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FB" w:rsidRPr="00B1229E" w:rsidRDefault="00B758FB">
      <w:pPr>
        <w:contextualSpacing/>
        <w:rPr>
          <w:b/>
          <w:sz w:val="28"/>
          <w:szCs w:val="28"/>
        </w:rPr>
      </w:pPr>
      <w:r w:rsidRPr="00B1229E">
        <w:rPr>
          <w:b/>
          <w:sz w:val="28"/>
          <w:szCs w:val="28"/>
        </w:rPr>
        <w:t>In Zeiten der Corona-Infektionen kann man neben –</w:t>
      </w:r>
    </w:p>
    <w:p w:rsidR="00B1229E" w:rsidRDefault="00B1229E">
      <w:pPr>
        <w:contextualSpacing/>
        <w:rPr>
          <w:sz w:val="28"/>
          <w:szCs w:val="28"/>
        </w:rPr>
      </w:pPr>
    </w:p>
    <w:p w:rsidR="000F7E35" w:rsidRDefault="00B1229E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B758FB" w:rsidRPr="00A8260B">
        <w:rPr>
          <w:sz w:val="28"/>
          <w:szCs w:val="28"/>
        </w:rPr>
        <w:t>der vorrangig erforderlichen Reduktion der sozialen Kontakte auf das Notwendigste</w:t>
      </w:r>
      <w:r w:rsidR="000F7E35" w:rsidRPr="00A8260B">
        <w:rPr>
          <w:sz w:val="28"/>
          <w:szCs w:val="28"/>
        </w:rPr>
        <w:t xml:space="preserve"> (für die Älteren Einkäufe erledigen, nicht als </w:t>
      </w:r>
      <w:proofErr w:type="gramStart"/>
      <w:r w:rsidR="000F7E35" w:rsidRPr="00A8260B">
        <w:rPr>
          <w:sz w:val="28"/>
          <w:szCs w:val="28"/>
        </w:rPr>
        <w:t>Familie ,sondern</w:t>
      </w:r>
      <w:proofErr w:type="gramEnd"/>
      <w:r w:rsidR="000F7E35" w:rsidRPr="00A8260B">
        <w:rPr>
          <w:sz w:val="28"/>
          <w:szCs w:val="28"/>
        </w:rPr>
        <w:t xml:space="preserve"> einzeln einkaufen gehen…, nur absolut notwendige Arzt und Physiotherapiebesuche……</w:t>
      </w:r>
      <w:r w:rsidR="00B758FB" w:rsidRPr="00A8260B">
        <w:rPr>
          <w:sz w:val="28"/>
          <w:szCs w:val="28"/>
        </w:rPr>
        <w:t>,</w:t>
      </w:r>
      <w:r w:rsidR="000F7E35" w:rsidRPr="00A8260B">
        <w:rPr>
          <w:sz w:val="28"/>
          <w:szCs w:val="28"/>
        </w:rPr>
        <w:t>)</w:t>
      </w:r>
      <w:r w:rsidR="00A4711C" w:rsidRPr="00A8260B">
        <w:rPr>
          <w:sz w:val="28"/>
          <w:szCs w:val="28"/>
        </w:rPr>
        <w:t xml:space="preserve"> </w:t>
      </w:r>
    </w:p>
    <w:p w:rsidR="00B1229E" w:rsidRPr="00A8260B" w:rsidRDefault="00B1229E">
      <w:pPr>
        <w:contextualSpacing/>
        <w:rPr>
          <w:sz w:val="28"/>
          <w:szCs w:val="28"/>
        </w:rPr>
      </w:pPr>
    </w:p>
    <w:p w:rsidR="000F7E35" w:rsidRDefault="00B1229E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A4711C" w:rsidRPr="00A8260B">
        <w:rPr>
          <w:sz w:val="28"/>
          <w:szCs w:val="28"/>
        </w:rPr>
        <w:t xml:space="preserve">der Beachtung der Husten-und Niesetikette, </w:t>
      </w:r>
    </w:p>
    <w:p w:rsidR="00B1229E" w:rsidRPr="00A8260B" w:rsidRDefault="00B1229E">
      <w:pPr>
        <w:contextualSpacing/>
        <w:rPr>
          <w:sz w:val="28"/>
          <w:szCs w:val="28"/>
        </w:rPr>
      </w:pPr>
    </w:p>
    <w:p w:rsidR="00B758FB" w:rsidRDefault="00B1229E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A4711C" w:rsidRPr="00A8260B">
        <w:rPr>
          <w:sz w:val="28"/>
          <w:szCs w:val="28"/>
        </w:rPr>
        <w:t>regelmäßiges Händewaschen</w:t>
      </w:r>
    </w:p>
    <w:p w:rsidR="00B1229E" w:rsidRPr="00A8260B" w:rsidRDefault="00B1229E">
      <w:pPr>
        <w:contextualSpacing/>
        <w:rPr>
          <w:sz w:val="28"/>
          <w:szCs w:val="28"/>
        </w:rPr>
      </w:pPr>
    </w:p>
    <w:p w:rsidR="00B1229E" w:rsidRDefault="00B1229E">
      <w:pPr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A4711C" w:rsidRPr="00A8260B">
        <w:rPr>
          <w:sz w:val="28"/>
          <w:szCs w:val="28"/>
        </w:rPr>
        <w:t>zusätzlich</w:t>
      </w:r>
      <w:r w:rsidR="00B758FB" w:rsidRPr="00A8260B">
        <w:rPr>
          <w:sz w:val="28"/>
          <w:szCs w:val="28"/>
        </w:rPr>
        <w:t xml:space="preserve">- </w:t>
      </w:r>
      <w:r w:rsidR="00B758FB" w:rsidRPr="00B1229E">
        <w:rPr>
          <w:sz w:val="28"/>
          <w:szCs w:val="28"/>
          <w:u w:val="single"/>
        </w:rPr>
        <w:t>wenn kein FFP Maskenschutz/ Mund- Nasen-</w:t>
      </w:r>
      <w:r w:rsidR="00A4711C" w:rsidRPr="00B1229E">
        <w:rPr>
          <w:sz w:val="28"/>
          <w:szCs w:val="28"/>
          <w:u w:val="single"/>
        </w:rPr>
        <w:t>S</w:t>
      </w:r>
      <w:r w:rsidR="00B758FB" w:rsidRPr="00B1229E">
        <w:rPr>
          <w:sz w:val="28"/>
          <w:szCs w:val="28"/>
          <w:u w:val="single"/>
        </w:rPr>
        <w:t>chutz zur Verfügung steh</w:t>
      </w:r>
      <w:r>
        <w:rPr>
          <w:sz w:val="28"/>
          <w:szCs w:val="28"/>
          <w:u w:val="single"/>
        </w:rPr>
        <w:t>t</w:t>
      </w:r>
      <w:r w:rsidR="00B758FB" w:rsidRPr="00A8260B">
        <w:rPr>
          <w:sz w:val="28"/>
          <w:szCs w:val="28"/>
        </w:rPr>
        <w:t xml:space="preserve">, auch behelfsmäßig einen Mund-Nasenschutz z.B. aus Leinenstoff (Stoff sollte </w:t>
      </w:r>
      <w:proofErr w:type="spellStart"/>
      <w:r w:rsidR="00B758FB" w:rsidRPr="00A8260B">
        <w:rPr>
          <w:sz w:val="28"/>
          <w:szCs w:val="28"/>
        </w:rPr>
        <w:t>kochbar</w:t>
      </w:r>
      <w:proofErr w:type="spellEnd"/>
      <w:r w:rsidR="00B758FB" w:rsidRPr="00A8260B">
        <w:rPr>
          <w:sz w:val="28"/>
          <w:szCs w:val="28"/>
        </w:rPr>
        <w:t xml:space="preserve"> sein) nähen. </w:t>
      </w:r>
    </w:p>
    <w:p w:rsidR="004A2597" w:rsidRPr="00B1229E" w:rsidRDefault="00B758FB">
      <w:pPr>
        <w:contextualSpacing/>
        <w:rPr>
          <w:b/>
          <w:sz w:val="28"/>
          <w:szCs w:val="28"/>
        </w:rPr>
      </w:pPr>
      <w:r w:rsidRPr="00B1229E">
        <w:rPr>
          <w:b/>
          <w:sz w:val="28"/>
          <w:szCs w:val="28"/>
        </w:rPr>
        <w:t xml:space="preserve">Anbei dazu einen Link aus dem Internet. </w:t>
      </w:r>
    </w:p>
    <w:p w:rsidR="004753D3" w:rsidRPr="00A8260B" w:rsidRDefault="004753D3">
      <w:pPr>
        <w:contextualSpacing/>
        <w:rPr>
          <w:sz w:val="28"/>
          <w:szCs w:val="28"/>
        </w:rPr>
      </w:pPr>
    </w:p>
    <w:p w:rsidR="004753D3" w:rsidRPr="00A8260B" w:rsidRDefault="004753D3">
      <w:pPr>
        <w:contextualSpacing/>
        <w:rPr>
          <w:sz w:val="28"/>
          <w:szCs w:val="28"/>
        </w:rPr>
      </w:pPr>
    </w:p>
    <w:p w:rsidR="00B1229E" w:rsidRDefault="00B758FB">
      <w:pPr>
        <w:contextualSpacing/>
        <w:rPr>
          <w:sz w:val="28"/>
          <w:szCs w:val="28"/>
        </w:rPr>
      </w:pPr>
      <w:r w:rsidRPr="00B1229E">
        <w:rPr>
          <w:b/>
          <w:sz w:val="28"/>
          <w:szCs w:val="28"/>
        </w:rPr>
        <w:t xml:space="preserve">Bitte beachten Sie, dass der genähte Mund-Nasenschutz </w:t>
      </w:r>
      <w:r w:rsidR="00A4711C" w:rsidRPr="00B1229E">
        <w:rPr>
          <w:b/>
          <w:sz w:val="28"/>
          <w:szCs w:val="28"/>
        </w:rPr>
        <w:t xml:space="preserve">wahrscheinlich </w:t>
      </w:r>
      <w:r w:rsidRPr="00B1229E">
        <w:rPr>
          <w:b/>
          <w:sz w:val="28"/>
          <w:szCs w:val="28"/>
          <w:u w:val="single"/>
        </w:rPr>
        <w:t xml:space="preserve">keine wirksame </w:t>
      </w:r>
      <w:proofErr w:type="spellStart"/>
      <w:r w:rsidRPr="00B1229E">
        <w:rPr>
          <w:b/>
          <w:sz w:val="28"/>
          <w:szCs w:val="28"/>
          <w:u w:val="single"/>
        </w:rPr>
        <w:t>Bariere</w:t>
      </w:r>
      <w:proofErr w:type="spellEnd"/>
      <w:r w:rsidRPr="00B1229E">
        <w:rPr>
          <w:b/>
          <w:sz w:val="28"/>
          <w:szCs w:val="28"/>
          <w:u w:val="single"/>
        </w:rPr>
        <w:t xml:space="preserve"> für </w:t>
      </w:r>
      <w:proofErr w:type="spellStart"/>
      <w:r w:rsidRPr="00B1229E">
        <w:rPr>
          <w:b/>
          <w:sz w:val="28"/>
          <w:szCs w:val="28"/>
          <w:u w:val="single"/>
        </w:rPr>
        <w:t>Coronaviren</w:t>
      </w:r>
      <w:proofErr w:type="spellEnd"/>
      <w:r w:rsidRPr="00B1229E">
        <w:rPr>
          <w:b/>
          <w:sz w:val="28"/>
          <w:szCs w:val="28"/>
          <w:u w:val="single"/>
        </w:rPr>
        <w:t xml:space="preserve"> für den Träger </w:t>
      </w:r>
      <w:proofErr w:type="gramStart"/>
      <w:r w:rsidRPr="00B1229E">
        <w:rPr>
          <w:b/>
          <w:sz w:val="28"/>
          <w:szCs w:val="28"/>
          <w:u w:val="single"/>
        </w:rPr>
        <w:t xml:space="preserve">darstellt </w:t>
      </w:r>
      <w:r w:rsidRPr="00B1229E">
        <w:rPr>
          <w:b/>
          <w:sz w:val="28"/>
          <w:szCs w:val="28"/>
        </w:rPr>
        <w:t>!</w:t>
      </w:r>
      <w:proofErr w:type="gramEnd"/>
      <w:r w:rsidRPr="00A8260B">
        <w:rPr>
          <w:sz w:val="28"/>
          <w:szCs w:val="28"/>
        </w:rPr>
        <w:t xml:space="preserve"> </w:t>
      </w:r>
    </w:p>
    <w:p w:rsidR="00B758FB" w:rsidRPr="00A8260B" w:rsidRDefault="00B758FB">
      <w:pPr>
        <w:contextualSpacing/>
        <w:rPr>
          <w:sz w:val="28"/>
          <w:szCs w:val="28"/>
        </w:rPr>
      </w:pPr>
      <w:r w:rsidRPr="00A8260B">
        <w:rPr>
          <w:sz w:val="28"/>
          <w:szCs w:val="28"/>
        </w:rPr>
        <w:t>Man geht aber davon aus, dass das Aerosol</w:t>
      </w:r>
    </w:p>
    <w:p w:rsidR="00B1229E" w:rsidRDefault="00B758FB">
      <w:pPr>
        <w:contextualSpacing/>
        <w:rPr>
          <w:sz w:val="28"/>
          <w:szCs w:val="28"/>
        </w:rPr>
      </w:pPr>
      <w:r w:rsidRPr="00A8260B">
        <w:rPr>
          <w:sz w:val="28"/>
          <w:szCs w:val="28"/>
        </w:rPr>
        <w:t>(Luft-Feuchtigkeitsgemisch</w:t>
      </w:r>
      <w:r w:rsidR="00B1229E">
        <w:rPr>
          <w:sz w:val="28"/>
          <w:szCs w:val="28"/>
        </w:rPr>
        <w:t xml:space="preserve"> in </w:t>
      </w:r>
      <w:proofErr w:type="spellStart"/>
      <w:r w:rsidR="00B1229E">
        <w:rPr>
          <w:sz w:val="28"/>
          <w:szCs w:val="28"/>
        </w:rPr>
        <w:t>winzigerTröpfchenform</w:t>
      </w:r>
      <w:proofErr w:type="spellEnd"/>
      <w:r w:rsidRPr="00A8260B">
        <w:rPr>
          <w:sz w:val="28"/>
          <w:szCs w:val="28"/>
        </w:rPr>
        <w:t xml:space="preserve">, an denen </w:t>
      </w:r>
      <w:r w:rsidR="00B1229E">
        <w:rPr>
          <w:sz w:val="28"/>
          <w:szCs w:val="28"/>
        </w:rPr>
        <w:t xml:space="preserve">sich </w:t>
      </w:r>
      <w:r w:rsidRPr="00A8260B">
        <w:rPr>
          <w:sz w:val="28"/>
          <w:szCs w:val="28"/>
        </w:rPr>
        <w:t>die Viren</w:t>
      </w:r>
      <w:r w:rsidR="00B1229E">
        <w:rPr>
          <w:sz w:val="28"/>
          <w:szCs w:val="28"/>
        </w:rPr>
        <w:t xml:space="preserve"> binden</w:t>
      </w:r>
      <w:r w:rsidRPr="00A8260B">
        <w:rPr>
          <w:sz w:val="28"/>
          <w:szCs w:val="28"/>
        </w:rPr>
        <w:t>)</w:t>
      </w:r>
    </w:p>
    <w:p w:rsidR="00B1229E" w:rsidRDefault="00B758FB">
      <w:pPr>
        <w:contextualSpacing/>
        <w:rPr>
          <w:sz w:val="28"/>
          <w:szCs w:val="28"/>
        </w:rPr>
      </w:pPr>
      <w:r w:rsidRPr="00A8260B">
        <w:rPr>
          <w:sz w:val="28"/>
          <w:szCs w:val="28"/>
        </w:rPr>
        <w:t>vom Maskenträger beim Sprechen zurückgehalten wird, beziehungsweise die Menge reduziert wird</w:t>
      </w:r>
      <w:r w:rsidR="00A4711C" w:rsidRPr="00A8260B">
        <w:rPr>
          <w:sz w:val="28"/>
          <w:szCs w:val="28"/>
        </w:rPr>
        <w:t>, die in den Raum abgegeben wird</w:t>
      </w:r>
      <w:r w:rsidRPr="00A8260B">
        <w:rPr>
          <w:sz w:val="28"/>
          <w:szCs w:val="28"/>
        </w:rPr>
        <w:t xml:space="preserve">. </w:t>
      </w:r>
    </w:p>
    <w:p w:rsidR="00A4711C" w:rsidRDefault="00B758FB">
      <w:pPr>
        <w:contextualSpacing/>
        <w:rPr>
          <w:b/>
          <w:sz w:val="28"/>
          <w:szCs w:val="28"/>
        </w:rPr>
      </w:pPr>
      <w:r w:rsidRPr="00B1229E">
        <w:rPr>
          <w:b/>
          <w:sz w:val="28"/>
          <w:szCs w:val="28"/>
        </w:rPr>
        <w:t>Der genähte Mund-Nasenschutz schützt so wahrscheinlich nicht den Träger, aber</w:t>
      </w:r>
      <w:r w:rsidR="00A4711C" w:rsidRPr="00B1229E">
        <w:rPr>
          <w:b/>
          <w:sz w:val="28"/>
          <w:szCs w:val="28"/>
        </w:rPr>
        <w:t xml:space="preserve"> reduziert das Infektionsrisiko für</w:t>
      </w:r>
      <w:r w:rsidRPr="00B1229E">
        <w:rPr>
          <w:b/>
          <w:sz w:val="28"/>
          <w:szCs w:val="28"/>
        </w:rPr>
        <w:t xml:space="preserve"> seinen Gegenüber. </w:t>
      </w:r>
    </w:p>
    <w:p w:rsidR="00B1229E" w:rsidRPr="00B1229E" w:rsidRDefault="00B1229E">
      <w:pPr>
        <w:contextualSpacing/>
        <w:rPr>
          <w:b/>
          <w:sz w:val="28"/>
          <w:szCs w:val="28"/>
        </w:rPr>
      </w:pPr>
    </w:p>
    <w:p w:rsidR="00B1229E" w:rsidRDefault="00B758FB">
      <w:pPr>
        <w:contextualSpacing/>
        <w:rPr>
          <w:sz w:val="28"/>
          <w:szCs w:val="28"/>
        </w:rPr>
      </w:pPr>
      <w:r w:rsidRPr="00A8260B">
        <w:rPr>
          <w:sz w:val="28"/>
          <w:szCs w:val="28"/>
        </w:rPr>
        <w:t>Bei chronisch Kranken/älteren Patienten kann es somit Sinn machen, dass alle Personen der Wohngemeinschaft einen solchen genähten Mund-Nasenschutz tragen, wenn keine a</w:t>
      </w:r>
      <w:r w:rsidR="00A4711C" w:rsidRPr="00A8260B">
        <w:rPr>
          <w:sz w:val="28"/>
          <w:szCs w:val="28"/>
        </w:rPr>
        <w:t>nderen Atemmasken käuflich zur Verfügung stehen.</w:t>
      </w:r>
      <w:r w:rsidR="00B1229E">
        <w:rPr>
          <w:sz w:val="28"/>
          <w:szCs w:val="28"/>
        </w:rPr>
        <w:t xml:space="preserve"> </w:t>
      </w:r>
    </w:p>
    <w:p w:rsidR="00B758FB" w:rsidRPr="00A8260B" w:rsidRDefault="00B1229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Wenn </w:t>
      </w:r>
      <w:r w:rsidRPr="00B1229E">
        <w:rPr>
          <w:b/>
          <w:sz w:val="28"/>
          <w:szCs w:val="28"/>
        </w:rPr>
        <w:t>alle Personen</w:t>
      </w:r>
      <w:r>
        <w:rPr>
          <w:sz w:val="28"/>
          <w:szCs w:val="28"/>
        </w:rPr>
        <w:t xml:space="preserve"> in einem Raum einen Mund-Nasenschutz tragen, wird das </w:t>
      </w:r>
      <w:r w:rsidRPr="00B1229E">
        <w:rPr>
          <w:b/>
          <w:sz w:val="28"/>
          <w:szCs w:val="28"/>
        </w:rPr>
        <w:t>Infektionsrisiko für alle reduziert</w:t>
      </w:r>
      <w:r>
        <w:rPr>
          <w:b/>
          <w:sz w:val="28"/>
          <w:szCs w:val="28"/>
        </w:rPr>
        <w:t>.</w:t>
      </w:r>
    </w:p>
    <w:sectPr w:rsidR="00B758FB" w:rsidRPr="00A8260B" w:rsidSect="004A25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8FB"/>
    <w:rsid w:val="000F7E35"/>
    <w:rsid w:val="004753D3"/>
    <w:rsid w:val="004A2597"/>
    <w:rsid w:val="005470AE"/>
    <w:rsid w:val="00A4711C"/>
    <w:rsid w:val="00A8260B"/>
    <w:rsid w:val="00B1229E"/>
    <w:rsid w:val="00B758FB"/>
    <w:rsid w:val="00EF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A25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Knab</dc:creator>
  <cp:lastModifiedBy>Knab</cp:lastModifiedBy>
  <cp:revision>5</cp:revision>
  <dcterms:created xsi:type="dcterms:W3CDTF">2020-03-24T10:59:00Z</dcterms:created>
  <dcterms:modified xsi:type="dcterms:W3CDTF">2020-03-24T13:43:00Z</dcterms:modified>
</cp:coreProperties>
</file>